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CF" w:rsidRPr="00EF6053" w:rsidRDefault="00456189" w:rsidP="00456189">
      <w:pPr>
        <w:jc w:val="center"/>
        <w:rPr>
          <w:rFonts w:cs="2  Nazanin" w:hint="cs"/>
          <w:b/>
          <w:bCs/>
          <w:sz w:val="72"/>
          <w:szCs w:val="72"/>
          <w:rtl/>
        </w:rPr>
      </w:pPr>
      <w:r w:rsidRPr="00EF6053">
        <w:rPr>
          <w:rFonts w:cs="2  Nazanin" w:hint="cs"/>
          <w:b/>
          <w:bCs/>
          <w:sz w:val="72"/>
          <w:szCs w:val="72"/>
          <w:rtl/>
        </w:rPr>
        <w:t>اطلاعیه مهم وام دانشجویی</w:t>
      </w:r>
    </w:p>
    <w:p w:rsidR="00456189" w:rsidRDefault="00456189" w:rsidP="00456189">
      <w:pPr>
        <w:jc w:val="center"/>
        <w:rPr>
          <w:rFonts w:cs="2  Nazanin" w:hint="cs"/>
          <w:sz w:val="40"/>
          <w:szCs w:val="40"/>
          <w:rtl/>
        </w:rPr>
      </w:pPr>
    </w:p>
    <w:p w:rsidR="00456189" w:rsidRDefault="00456189" w:rsidP="00456189">
      <w:pPr>
        <w:jc w:val="center"/>
        <w:rPr>
          <w:rFonts w:cs="2  Nazanin" w:hint="cs"/>
          <w:sz w:val="40"/>
          <w:szCs w:val="40"/>
          <w:rtl/>
        </w:rPr>
      </w:pPr>
      <w:r>
        <w:rPr>
          <w:rFonts w:cs="2  Nazanin" w:hint="cs"/>
          <w:sz w:val="40"/>
          <w:szCs w:val="40"/>
          <w:rtl/>
        </w:rPr>
        <w:t xml:space="preserve">موضوع: حمایت از دانشجویان </w:t>
      </w:r>
      <w:r w:rsidRPr="00EF6053">
        <w:rPr>
          <w:rFonts w:cs="2  Nazanin" w:hint="cs"/>
          <w:b/>
          <w:bCs/>
          <w:sz w:val="48"/>
          <w:szCs w:val="48"/>
          <w:rtl/>
        </w:rPr>
        <w:t>آسیب دیده در حادثه سیل</w:t>
      </w:r>
      <w:r>
        <w:rPr>
          <w:rFonts w:cs="2  Nazanin" w:hint="cs"/>
          <w:sz w:val="40"/>
          <w:szCs w:val="40"/>
          <w:rtl/>
        </w:rPr>
        <w:t xml:space="preserve"> سال جاری</w:t>
      </w:r>
    </w:p>
    <w:p w:rsidR="00456189" w:rsidRDefault="00456189" w:rsidP="00456189">
      <w:pPr>
        <w:jc w:val="center"/>
        <w:rPr>
          <w:rFonts w:cs="2  Nazanin" w:hint="cs"/>
          <w:sz w:val="40"/>
          <w:szCs w:val="40"/>
          <w:rtl/>
        </w:rPr>
      </w:pPr>
      <w:r>
        <w:rPr>
          <w:rFonts w:cs="2  Nazanin" w:hint="cs"/>
          <w:sz w:val="40"/>
          <w:szCs w:val="40"/>
          <w:rtl/>
        </w:rPr>
        <w:t>عنوان وام: وام ضروری حوادث غیر مترقبه</w:t>
      </w:r>
    </w:p>
    <w:p w:rsidR="00456189" w:rsidRDefault="00456189" w:rsidP="00456189">
      <w:pPr>
        <w:jc w:val="center"/>
        <w:rPr>
          <w:rFonts w:cs="2  Nazanin" w:hint="cs"/>
          <w:sz w:val="40"/>
          <w:szCs w:val="40"/>
          <w:rtl/>
        </w:rPr>
      </w:pPr>
      <w:r>
        <w:rPr>
          <w:rFonts w:cs="2  Nazanin" w:hint="cs"/>
          <w:sz w:val="40"/>
          <w:szCs w:val="40"/>
          <w:rtl/>
        </w:rPr>
        <w:t>مستندات: ارائه گواهی از فرمانداری یا استانداری محل اقامت دانشجو</w:t>
      </w:r>
    </w:p>
    <w:p w:rsidR="00456189" w:rsidRDefault="00456189" w:rsidP="00456189">
      <w:pPr>
        <w:jc w:val="center"/>
        <w:rPr>
          <w:rFonts w:cs="2  Nazanin" w:hint="cs"/>
          <w:sz w:val="40"/>
          <w:szCs w:val="40"/>
          <w:rtl/>
        </w:rPr>
      </w:pPr>
      <w:r>
        <w:rPr>
          <w:rFonts w:cs="2  Nazanin" w:hint="cs"/>
          <w:sz w:val="40"/>
          <w:szCs w:val="40"/>
          <w:rtl/>
        </w:rPr>
        <w:t>مبلغ وام: تا سقف 20 میلیون ریال</w:t>
      </w:r>
    </w:p>
    <w:p w:rsidR="00456189" w:rsidRPr="00EF6053" w:rsidRDefault="00EF6053" w:rsidP="00456189">
      <w:pPr>
        <w:jc w:val="center"/>
        <w:rPr>
          <w:rFonts w:cs="2  Nazanin" w:hint="cs"/>
          <w:b/>
          <w:bCs/>
          <w:sz w:val="48"/>
          <w:szCs w:val="48"/>
          <w:rtl/>
        </w:rPr>
      </w:pPr>
      <w:r w:rsidRPr="00EF6053">
        <w:rPr>
          <w:rFonts w:cs="2  Nazanin" w:hint="cs"/>
          <w:b/>
          <w:bCs/>
          <w:sz w:val="48"/>
          <w:szCs w:val="48"/>
          <w:rtl/>
        </w:rPr>
        <w:t>مهلت وام: 15/4/98</w:t>
      </w:r>
    </w:p>
    <w:p w:rsidR="00EF6053" w:rsidRDefault="00EF6053" w:rsidP="00456189">
      <w:pPr>
        <w:jc w:val="center"/>
        <w:rPr>
          <w:rFonts w:cs="2  Nazanin" w:hint="cs"/>
          <w:sz w:val="40"/>
          <w:szCs w:val="40"/>
          <w:rtl/>
        </w:rPr>
      </w:pPr>
      <w:r>
        <w:rPr>
          <w:rFonts w:cs="2  Nazanin" w:hint="cs"/>
          <w:sz w:val="40"/>
          <w:szCs w:val="40"/>
          <w:rtl/>
        </w:rPr>
        <w:t>دانشجویانی که این وام شامل حال ایشان می</w:t>
      </w:r>
      <w:r>
        <w:rPr>
          <w:rFonts w:cs="2  Nazanin" w:hint="cs"/>
          <w:sz w:val="40"/>
          <w:szCs w:val="40"/>
          <w:rtl/>
        </w:rPr>
        <w:softHyphen/>
        <w:t>شود لطفا</w:t>
      </w:r>
      <w:r w:rsidR="007979E6">
        <w:rPr>
          <w:rFonts w:cs="2  Nazanin" w:hint="cs"/>
          <w:sz w:val="40"/>
          <w:szCs w:val="40"/>
          <w:rtl/>
        </w:rPr>
        <w:t>ً</w:t>
      </w:r>
      <w:r>
        <w:rPr>
          <w:rFonts w:cs="2  Nazanin" w:hint="cs"/>
          <w:sz w:val="40"/>
          <w:szCs w:val="40"/>
          <w:rtl/>
        </w:rPr>
        <w:t xml:space="preserve"> در اسرع وقت به مسئول وام، خانم صابر، در امور دانشجویی اتاق 309 مراجعه فرمایند تا از تسهیلات ارائه شده از طرف صندوق رفاه بهرمند گردند.</w:t>
      </w:r>
    </w:p>
    <w:p w:rsidR="00456189" w:rsidRPr="00456189" w:rsidRDefault="00456189" w:rsidP="00456189">
      <w:pPr>
        <w:jc w:val="center"/>
        <w:rPr>
          <w:rFonts w:cs="2  Nazanin" w:hint="cs"/>
          <w:sz w:val="40"/>
          <w:szCs w:val="40"/>
        </w:rPr>
      </w:pPr>
    </w:p>
    <w:sectPr w:rsidR="00456189" w:rsidRPr="00456189" w:rsidSect="007979E6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56189"/>
    <w:rsid w:val="00456189"/>
    <w:rsid w:val="0071065D"/>
    <w:rsid w:val="007979E6"/>
    <w:rsid w:val="00B023FA"/>
    <w:rsid w:val="00CB2CA2"/>
    <w:rsid w:val="00EF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rayaneh</dc:creator>
  <cp:lastModifiedBy>saba rayaneh</cp:lastModifiedBy>
  <cp:revision>1</cp:revision>
  <dcterms:created xsi:type="dcterms:W3CDTF">2019-06-01T06:43:00Z</dcterms:created>
  <dcterms:modified xsi:type="dcterms:W3CDTF">2019-06-01T07:28:00Z</dcterms:modified>
</cp:coreProperties>
</file>