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536"/>
        <w:tblW w:w="0" w:type="auto"/>
        <w:tblLook w:val="04A0" w:firstRow="1" w:lastRow="0" w:firstColumn="1" w:lastColumn="0" w:noHBand="0" w:noVBand="1"/>
      </w:tblPr>
      <w:tblGrid>
        <w:gridCol w:w="1134"/>
        <w:gridCol w:w="3621"/>
        <w:gridCol w:w="2186"/>
      </w:tblGrid>
      <w:tr w:rsidR="002028BD" w:rsidTr="002028BD">
        <w:trPr>
          <w:trHeight w:val="416"/>
        </w:trPr>
        <w:tc>
          <w:tcPr>
            <w:tcW w:w="1134" w:type="dxa"/>
          </w:tcPr>
          <w:p w:rsidR="002028BD" w:rsidRPr="00C45299" w:rsidRDefault="002028BD" w:rsidP="002028B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452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داخلی</w:t>
            </w:r>
          </w:p>
        </w:tc>
        <w:tc>
          <w:tcPr>
            <w:tcW w:w="3621" w:type="dxa"/>
          </w:tcPr>
          <w:p w:rsidR="002028BD" w:rsidRPr="00C45299" w:rsidRDefault="002028BD" w:rsidP="002028BD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C452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سمت</w:t>
            </w:r>
          </w:p>
        </w:tc>
        <w:tc>
          <w:tcPr>
            <w:tcW w:w="2186" w:type="dxa"/>
          </w:tcPr>
          <w:p w:rsidR="002028BD" w:rsidRPr="00C45299" w:rsidRDefault="002028BD" w:rsidP="002028BD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C452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</w:tr>
      <w:tr w:rsidR="002028BD" w:rsidTr="002028BD">
        <w:trPr>
          <w:trHeight w:val="422"/>
        </w:trPr>
        <w:tc>
          <w:tcPr>
            <w:tcW w:w="1134" w:type="dxa"/>
          </w:tcPr>
          <w:p w:rsidR="002028BD" w:rsidRPr="00C45299" w:rsidRDefault="002028BD" w:rsidP="002028BD">
            <w:pPr>
              <w:jc w:val="center"/>
              <w:rPr>
                <w:rFonts w:cs="B Nazanin"/>
                <w:sz w:val="20"/>
                <w:szCs w:val="20"/>
              </w:rPr>
            </w:pPr>
            <w:r w:rsidRPr="00C45299">
              <w:rPr>
                <w:rFonts w:cs="B Nazanin" w:hint="cs"/>
                <w:sz w:val="20"/>
                <w:szCs w:val="20"/>
                <w:rtl/>
              </w:rPr>
              <w:t>141</w:t>
            </w:r>
          </w:p>
        </w:tc>
        <w:tc>
          <w:tcPr>
            <w:tcW w:w="3621" w:type="dxa"/>
          </w:tcPr>
          <w:p w:rsidR="002028BD" w:rsidRPr="00C45299" w:rsidRDefault="002028BD" w:rsidP="002028BD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C45299">
              <w:rPr>
                <w:rFonts w:cs="B Nazanin" w:hint="cs"/>
                <w:b/>
                <w:bCs/>
                <w:sz w:val="20"/>
                <w:szCs w:val="20"/>
                <w:rtl/>
              </w:rPr>
              <w:t>مدیرامور اموزشی و پژوهشی</w:t>
            </w:r>
          </w:p>
        </w:tc>
        <w:tc>
          <w:tcPr>
            <w:tcW w:w="2186" w:type="dxa"/>
          </w:tcPr>
          <w:p w:rsidR="002028BD" w:rsidRPr="00C45299" w:rsidRDefault="002028BD" w:rsidP="002028BD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45299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نعیمه پراندوجی</w:t>
            </w:r>
          </w:p>
        </w:tc>
      </w:tr>
      <w:tr w:rsidR="002028BD" w:rsidTr="002028BD">
        <w:trPr>
          <w:trHeight w:val="449"/>
        </w:trPr>
        <w:tc>
          <w:tcPr>
            <w:tcW w:w="1134" w:type="dxa"/>
          </w:tcPr>
          <w:p w:rsidR="002028BD" w:rsidRPr="00C45299" w:rsidRDefault="002028BD" w:rsidP="002028B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45299">
              <w:rPr>
                <w:rFonts w:cs="B Nazanin"/>
                <w:b/>
                <w:bCs/>
                <w:sz w:val="20"/>
                <w:szCs w:val="20"/>
                <w:rtl/>
              </w:rPr>
              <w:t>115</w:t>
            </w:r>
          </w:p>
        </w:tc>
        <w:tc>
          <w:tcPr>
            <w:tcW w:w="3621" w:type="dxa"/>
          </w:tcPr>
          <w:p w:rsidR="002028BD" w:rsidRPr="00C45299" w:rsidRDefault="002028BD" w:rsidP="002028B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45299">
              <w:rPr>
                <w:rFonts w:cs="B Nazanin" w:hint="cs"/>
                <w:b/>
                <w:bCs/>
                <w:sz w:val="20"/>
                <w:szCs w:val="20"/>
                <w:rtl/>
              </w:rPr>
              <w:t>کارشناس خدمات</w:t>
            </w:r>
            <w:r w:rsidRPr="00C4529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45299">
              <w:rPr>
                <w:rFonts w:cs="B Nazanin" w:hint="cs"/>
                <w:b/>
                <w:bCs/>
                <w:sz w:val="20"/>
                <w:szCs w:val="20"/>
                <w:rtl/>
              </w:rPr>
              <w:t>آموزشی</w:t>
            </w:r>
          </w:p>
        </w:tc>
        <w:tc>
          <w:tcPr>
            <w:tcW w:w="2186" w:type="dxa"/>
          </w:tcPr>
          <w:p w:rsidR="002028BD" w:rsidRPr="00C45299" w:rsidRDefault="002028BD" w:rsidP="002028B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45299">
              <w:rPr>
                <w:rFonts w:cs="B Nazanin" w:hint="cs"/>
                <w:b/>
                <w:bCs/>
                <w:sz w:val="20"/>
                <w:szCs w:val="20"/>
                <w:rtl/>
              </w:rPr>
              <w:t>مونا</w:t>
            </w:r>
            <w:r w:rsidRPr="00C4529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45299">
              <w:rPr>
                <w:rFonts w:cs="B Nazanin" w:hint="cs"/>
                <w:b/>
                <w:bCs/>
                <w:sz w:val="20"/>
                <w:szCs w:val="20"/>
                <w:rtl/>
              </w:rPr>
              <w:t>اسدزاده</w:t>
            </w:r>
          </w:p>
        </w:tc>
      </w:tr>
      <w:tr w:rsidR="002028BD" w:rsidTr="002028BD">
        <w:trPr>
          <w:trHeight w:val="420"/>
        </w:trPr>
        <w:tc>
          <w:tcPr>
            <w:tcW w:w="1134" w:type="dxa"/>
          </w:tcPr>
          <w:p w:rsidR="002028BD" w:rsidRPr="00C45299" w:rsidRDefault="002028BD" w:rsidP="002028B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45299">
              <w:rPr>
                <w:rFonts w:cs="B Nazanin"/>
                <w:b/>
                <w:bCs/>
                <w:sz w:val="20"/>
                <w:szCs w:val="20"/>
                <w:rtl/>
              </w:rPr>
              <w:t>124</w:t>
            </w:r>
          </w:p>
        </w:tc>
        <w:tc>
          <w:tcPr>
            <w:tcW w:w="3621" w:type="dxa"/>
          </w:tcPr>
          <w:p w:rsidR="002028BD" w:rsidRPr="00C45299" w:rsidRDefault="002028BD" w:rsidP="002028B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45299">
              <w:rPr>
                <w:rFonts w:cs="B Nazanin" w:hint="cs"/>
                <w:b/>
                <w:bCs/>
                <w:sz w:val="20"/>
                <w:szCs w:val="20"/>
                <w:rtl/>
              </w:rPr>
              <w:t>کارشناس</w:t>
            </w:r>
            <w:r w:rsidRPr="00C4529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45299">
              <w:rPr>
                <w:rFonts w:cs="B Nazanin" w:hint="cs"/>
                <w:b/>
                <w:bCs/>
                <w:sz w:val="20"/>
                <w:szCs w:val="20"/>
                <w:rtl/>
              </w:rPr>
              <w:t>خدمات آموزشی</w:t>
            </w:r>
          </w:p>
        </w:tc>
        <w:tc>
          <w:tcPr>
            <w:tcW w:w="2186" w:type="dxa"/>
          </w:tcPr>
          <w:p w:rsidR="002028BD" w:rsidRPr="00C45299" w:rsidRDefault="002028BD" w:rsidP="002028B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45299">
              <w:rPr>
                <w:rFonts w:cs="B Nazanin" w:hint="cs"/>
                <w:b/>
                <w:bCs/>
                <w:sz w:val="20"/>
                <w:szCs w:val="20"/>
                <w:rtl/>
              </w:rPr>
              <w:t>مهناز</w:t>
            </w:r>
            <w:r w:rsidRPr="00C4529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45299">
              <w:rPr>
                <w:rFonts w:cs="B Nazanin" w:hint="cs"/>
                <w:b/>
                <w:bCs/>
                <w:sz w:val="20"/>
                <w:szCs w:val="20"/>
                <w:rtl/>
              </w:rPr>
              <w:t>نیستانی</w:t>
            </w:r>
          </w:p>
        </w:tc>
      </w:tr>
      <w:tr w:rsidR="002028BD" w:rsidTr="002028BD">
        <w:trPr>
          <w:trHeight w:val="463"/>
        </w:trPr>
        <w:tc>
          <w:tcPr>
            <w:tcW w:w="1134" w:type="dxa"/>
          </w:tcPr>
          <w:p w:rsidR="002028BD" w:rsidRPr="00C45299" w:rsidRDefault="002028BD" w:rsidP="002028B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45299">
              <w:rPr>
                <w:rFonts w:cs="B Nazanin"/>
                <w:b/>
                <w:bCs/>
                <w:sz w:val="20"/>
                <w:szCs w:val="20"/>
                <w:rtl/>
              </w:rPr>
              <w:t>129</w:t>
            </w:r>
          </w:p>
        </w:tc>
        <w:tc>
          <w:tcPr>
            <w:tcW w:w="3621" w:type="dxa"/>
          </w:tcPr>
          <w:p w:rsidR="002028BD" w:rsidRPr="00C45299" w:rsidRDefault="002028BD" w:rsidP="002028B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45299">
              <w:rPr>
                <w:rFonts w:cs="B Nazanin" w:hint="cs"/>
                <w:b/>
                <w:bCs/>
                <w:sz w:val="20"/>
                <w:szCs w:val="20"/>
                <w:rtl/>
              </w:rPr>
              <w:t>کارشناس</w:t>
            </w:r>
            <w:r w:rsidRPr="00C4529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45299">
              <w:rPr>
                <w:rFonts w:cs="B Nazanin" w:hint="cs"/>
                <w:b/>
                <w:bCs/>
                <w:sz w:val="20"/>
                <w:szCs w:val="20"/>
                <w:rtl/>
              </w:rPr>
              <w:t>آموزش</w:t>
            </w:r>
            <w:r w:rsidRPr="00C45299">
              <w:rPr>
                <w:rFonts w:cs="B Nazanin"/>
                <w:b/>
                <w:bCs/>
                <w:sz w:val="20"/>
                <w:szCs w:val="20"/>
                <w:rtl/>
              </w:rPr>
              <w:t xml:space="preserve">/ </w:t>
            </w:r>
            <w:r w:rsidRPr="00C45299">
              <w:rPr>
                <w:rFonts w:cs="B Nazanin" w:hint="cs"/>
                <w:b/>
                <w:bCs/>
                <w:sz w:val="20"/>
                <w:szCs w:val="20"/>
                <w:rtl/>
              </w:rPr>
              <w:t>مسئول</w:t>
            </w:r>
            <w:r w:rsidRPr="00C4529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45299">
              <w:rPr>
                <w:rFonts w:cs="B Nazanin" w:hint="cs"/>
                <w:b/>
                <w:bCs/>
                <w:sz w:val="20"/>
                <w:szCs w:val="20"/>
                <w:rtl/>
              </w:rPr>
              <w:t>امتحانات</w:t>
            </w:r>
          </w:p>
        </w:tc>
        <w:tc>
          <w:tcPr>
            <w:tcW w:w="2186" w:type="dxa"/>
          </w:tcPr>
          <w:p w:rsidR="002028BD" w:rsidRPr="00C45299" w:rsidRDefault="002028BD" w:rsidP="002028B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45299">
              <w:rPr>
                <w:rFonts w:cs="B Nazanin" w:hint="cs"/>
                <w:b/>
                <w:bCs/>
                <w:sz w:val="20"/>
                <w:szCs w:val="20"/>
                <w:rtl/>
              </w:rPr>
              <w:t>سمیه</w:t>
            </w:r>
            <w:r w:rsidRPr="00C4529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45299">
              <w:rPr>
                <w:rFonts w:cs="B Nazanin" w:hint="cs"/>
                <w:b/>
                <w:bCs/>
                <w:sz w:val="20"/>
                <w:szCs w:val="20"/>
                <w:rtl/>
              </w:rPr>
              <w:t>امیر‌آبادی</w:t>
            </w:r>
          </w:p>
        </w:tc>
      </w:tr>
      <w:tr w:rsidR="002028BD" w:rsidTr="002028BD">
        <w:trPr>
          <w:trHeight w:val="591"/>
        </w:trPr>
        <w:tc>
          <w:tcPr>
            <w:tcW w:w="1134" w:type="dxa"/>
          </w:tcPr>
          <w:p w:rsidR="002028BD" w:rsidRPr="00C45299" w:rsidRDefault="002028BD" w:rsidP="002028B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45299">
              <w:rPr>
                <w:rFonts w:cs="B Nazanin"/>
                <w:b/>
                <w:bCs/>
                <w:sz w:val="20"/>
                <w:szCs w:val="20"/>
                <w:rtl/>
              </w:rPr>
              <w:t>133</w:t>
            </w:r>
          </w:p>
        </w:tc>
        <w:tc>
          <w:tcPr>
            <w:tcW w:w="3621" w:type="dxa"/>
          </w:tcPr>
          <w:p w:rsidR="002028BD" w:rsidRPr="00C45299" w:rsidRDefault="002028BD" w:rsidP="002028B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45299">
              <w:rPr>
                <w:rFonts w:cs="B Nazanin" w:hint="cs"/>
                <w:b/>
                <w:bCs/>
                <w:sz w:val="20"/>
                <w:szCs w:val="20"/>
                <w:rtl/>
              </w:rPr>
              <w:t>کارشناس خدمات</w:t>
            </w:r>
            <w:r w:rsidRPr="00C4529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45299">
              <w:rPr>
                <w:rFonts w:cs="B Nazanin" w:hint="cs"/>
                <w:b/>
                <w:bCs/>
                <w:sz w:val="20"/>
                <w:szCs w:val="20"/>
                <w:rtl/>
              </w:rPr>
              <w:t>آموزشی</w:t>
            </w:r>
          </w:p>
        </w:tc>
        <w:tc>
          <w:tcPr>
            <w:tcW w:w="2186" w:type="dxa"/>
          </w:tcPr>
          <w:p w:rsidR="002028BD" w:rsidRPr="00C45299" w:rsidRDefault="002028BD" w:rsidP="002028B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45299">
              <w:rPr>
                <w:rFonts w:cs="B Nazanin" w:hint="cs"/>
                <w:b/>
                <w:bCs/>
                <w:sz w:val="20"/>
                <w:szCs w:val="20"/>
                <w:rtl/>
              </w:rPr>
              <w:t>معصومه</w:t>
            </w:r>
            <w:r w:rsidRPr="00C4529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45299">
              <w:rPr>
                <w:rFonts w:cs="B Nazanin" w:hint="cs"/>
                <w:b/>
                <w:bCs/>
                <w:sz w:val="20"/>
                <w:szCs w:val="20"/>
                <w:rtl/>
              </w:rPr>
              <w:t>رحیم</w:t>
            </w:r>
            <w:r w:rsidRPr="00C4529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45299">
              <w:rPr>
                <w:rFonts w:cs="B Nazanin" w:hint="cs"/>
                <w:b/>
                <w:bCs/>
                <w:sz w:val="20"/>
                <w:szCs w:val="20"/>
                <w:rtl/>
              </w:rPr>
              <w:t>زاده</w:t>
            </w:r>
          </w:p>
        </w:tc>
      </w:tr>
      <w:tr w:rsidR="002028BD" w:rsidTr="002028BD">
        <w:trPr>
          <w:trHeight w:val="476"/>
        </w:trPr>
        <w:tc>
          <w:tcPr>
            <w:tcW w:w="1134" w:type="dxa"/>
          </w:tcPr>
          <w:p w:rsidR="002028BD" w:rsidRPr="00C45299" w:rsidRDefault="002028BD" w:rsidP="002028B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45299">
              <w:rPr>
                <w:rFonts w:cs="B Nazanin"/>
                <w:b/>
                <w:bCs/>
                <w:sz w:val="20"/>
                <w:szCs w:val="20"/>
                <w:rtl/>
              </w:rPr>
              <w:t>160</w:t>
            </w:r>
          </w:p>
        </w:tc>
        <w:tc>
          <w:tcPr>
            <w:tcW w:w="3621" w:type="dxa"/>
          </w:tcPr>
          <w:p w:rsidR="002028BD" w:rsidRPr="00C45299" w:rsidRDefault="002028BD" w:rsidP="002028B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45299">
              <w:rPr>
                <w:rFonts w:cs="B Nazanin" w:hint="cs"/>
                <w:b/>
                <w:bCs/>
                <w:sz w:val="20"/>
                <w:szCs w:val="20"/>
                <w:rtl/>
              </w:rPr>
              <w:t>کارشناس خدمات</w:t>
            </w:r>
            <w:r w:rsidRPr="00C4529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45299">
              <w:rPr>
                <w:rFonts w:cs="B Nazanin" w:hint="cs"/>
                <w:b/>
                <w:bCs/>
                <w:sz w:val="20"/>
                <w:szCs w:val="20"/>
                <w:rtl/>
              </w:rPr>
              <w:t>آموزشی</w:t>
            </w:r>
          </w:p>
        </w:tc>
        <w:tc>
          <w:tcPr>
            <w:tcW w:w="2186" w:type="dxa"/>
          </w:tcPr>
          <w:p w:rsidR="002028BD" w:rsidRPr="00C45299" w:rsidRDefault="002028BD" w:rsidP="002028B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45299">
              <w:rPr>
                <w:rFonts w:cs="B Nazanin" w:hint="cs"/>
                <w:b/>
                <w:bCs/>
                <w:sz w:val="20"/>
                <w:szCs w:val="20"/>
                <w:rtl/>
              </w:rPr>
              <w:t>الهه</w:t>
            </w:r>
            <w:r w:rsidRPr="00C4529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45299">
              <w:rPr>
                <w:rFonts w:cs="B Nazanin" w:hint="cs"/>
                <w:b/>
                <w:bCs/>
                <w:sz w:val="20"/>
                <w:szCs w:val="20"/>
                <w:rtl/>
              </w:rPr>
              <w:t>ارجمندی</w:t>
            </w:r>
          </w:p>
        </w:tc>
      </w:tr>
      <w:tr w:rsidR="002028BD" w:rsidTr="002028BD">
        <w:trPr>
          <w:trHeight w:val="568"/>
        </w:trPr>
        <w:tc>
          <w:tcPr>
            <w:tcW w:w="1134" w:type="dxa"/>
          </w:tcPr>
          <w:p w:rsidR="002028BD" w:rsidRPr="00C45299" w:rsidRDefault="002028BD" w:rsidP="002028B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45299">
              <w:rPr>
                <w:rFonts w:cs="B Nazanin"/>
                <w:b/>
                <w:bCs/>
                <w:sz w:val="20"/>
                <w:szCs w:val="20"/>
                <w:rtl/>
              </w:rPr>
              <w:t>166</w:t>
            </w:r>
          </w:p>
        </w:tc>
        <w:tc>
          <w:tcPr>
            <w:tcW w:w="3621" w:type="dxa"/>
          </w:tcPr>
          <w:p w:rsidR="002028BD" w:rsidRPr="00C45299" w:rsidRDefault="002028BD" w:rsidP="002028B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45299">
              <w:rPr>
                <w:rFonts w:cs="B Nazanin" w:hint="cs"/>
                <w:b/>
                <w:bCs/>
                <w:sz w:val="20"/>
                <w:szCs w:val="20"/>
                <w:rtl/>
              </w:rPr>
              <w:t>امور</w:t>
            </w:r>
            <w:r w:rsidRPr="00C4529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45299">
              <w:rPr>
                <w:rFonts w:cs="B Nazanin" w:hint="cs"/>
                <w:b/>
                <w:bCs/>
                <w:sz w:val="20"/>
                <w:szCs w:val="20"/>
                <w:rtl/>
              </w:rPr>
              <w:t>کلاس</w:t>
            </w:r>
            <w:r w:rsidRPr="00C4529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45299">
              <w:rPr>
                <w:rFonts w:cs="B Nazanin" w:hint="cs"/>
                <w:b/>
                <w:bCs/>
                <w:sz w:val="20"/>
                <w:szCs w:val="20"/>
                <w:rtl/>
              </w:rPr>
              <w:t>ها</w:t>
            </w:r>
          </w:p>
        </w:tc>
        <w:tc>
          <w:tcPr>
            <w:tcW w:w="2186" w:type="dxa"/>
          </w:tcPr>
          <w:p w:rsidR="002028BD" w:rsidRPr="00C45299" w:rsidRDefault="002028BD" w:rsidP="002028B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452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مرضیه ایزانلو</w:t>
            </w:r>
          </w:p>
        </w:tc>
      </w:tr>
      <w:tr w:rsidR="002028BD" w:rsidTr="002028BD">
        <w:trPr>
          <w:trHeight w:val="561"/>
        </w:trPr>
        <w:tc>
          <w:tcPr>
            <w:tcW w:w="1134" w:type="dxa"/>
          </w:tcPr>
          <w:p w:rsidR="002028BD" w:rsidRPr="00C45299" w:rsidRDefault="002028BD" w:rsidP="002028B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5299">
              <w:rPr>
                <w:rFonts w:cs="B Nazanin" w:hint="cs"/>
                <w:b/>
                <w:bCs/>
                <w:sz w:val="20"/>
                <w:szCs w:val="20"/>
                <w:rtl/>
              </w:rPr>
              <w:t>174</w:t>
            </w:r>
          </w:p>
        </w:tc>
        <w:tc>
          <w:tcPr>
            <w:tcW w:w="3621" w:type="dxa"/>
          </w:tcPr>
          <w:p w:rsidR="002028BD" w:rsidRPr="00C45299" w:rsidRDefault="002028BD" w:rsidP="002028B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5299">
              <w:rPr>
                <w:rFonts w:cs="B Nazanin" w:hint="cs"/>
                <w:b/>
                <w:bCs/>
                <w:sz w:val="20"/>
                <w:szCs w:val="20"/>
                <w:rtl/>
              </w:rPr>
              <w:t>کارشناس امور آموزش دانشگاه</w:t>
            </w:r>
          </w:p>
          <w:p w:rsidR="002028BD" w:rsidRPr="00C45299" w:rsidRDefault="002028BD" w:rsidP="002028B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028BD" w:rsidRPr="00C45299" w:rsidRDefault="002028BD" w:rsidP="002028B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86" w:type="dxa"/>
          </w:tcPr>
          <w:p w:rsidR="002028BD" w:rsidRPr="00C45299" w:rsidRDefault="002028BD" w:rsidP="002028B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5299">
              <w:rPr>
                <w:rFonts w:cs="B Nazanin" w:hint="cs"/>
                <w:b/>
                <w:bCs/>
                <w:sz w:val="20"/>
                <w:szCs w:val="20"/>
                <w:rtl/>
              </w:rPr>
              <w:t>اکرم سبحانی</w:t>
            </w:r>
          </w:p>
        </w:tc>
      </w:tr>
      <w:tr w:rsidR="002028BD" w:rsidTr="002028BD">
        <w:trPr>
          <w:trHeight w:val="416"/>
        </w:trPr>
        <w:tc>
          <w:tcPr>
            <w:tcW w:w="1134" w:type="dxa"/>
          </w:tcPr>
          <w:p w:rsidR="002028BD" w:rsidRPr="00C45299" w:rsidRDefault="002028BD" w:rsidP="002028B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45299">
              <w:rPr>
                <w:rFonts w:cs="B Nazanin"/>
                <w:b/>
                <w:bCs/>
                <w:sz w:val="20"/>
                <w:szCs w:val="20"/>
                <w:rtl/>
              </w:rPr>
              <w:t>175</w:t>
            </w:r>
          </w:p>
        </w:tc>
        <w:tc>
          <w:tcPr>
            <w:tcW w:w="3621" w:type="dxa"/>
          </w:tcPr>
          <w:p w:rsidR="002028BD" w:rsidRPr="00C45299" w:rsidRDefault="002028BD" w:rsidP="002028B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45299">
              <w:rPr>
                <w:rFonts w:cs="B Nazanin" w:hint="cs"/>
                <w:b/>
                <w:bCs/>
                <w:sz w:val="20"/>
                <w:szCs w:val="20"/>
                <w:rtl/>
              </w:rPr>
              <w:t>کارشناس</w:t>
            </w:r>
            <w:r w:rsidRPr="00C4529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45299">
              <w:rPr>
                <w:rFonts w:cs="B Nazanin" w:hint="cs"/>
                <w:b/>
                <w:bCs/>
                <w:sz w:val="20"/>
                <w:szCs w:val="20"/>
                <w:rtl/>
              </w:rPr>
              <w:t>امور</w:t>
            </w:r>
            <w:r w:rsidRPr="00C4529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45299">
              <w:rPr>
                <w:rFonts w:cs="B Nazanin" w:hint="cs"/>
                <w:b/>
                <w:bCs/>
                <w:sz w:val="20"/>
                <w:szCs w:val="20"/>
                <w:rtl/>
              </w:rPr>
              <w:t>آموزش</w:t>
            </w:r>
            <w:r w:rsidRPr="00C4529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45299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</w:t>
            </w:r>
          </w:p>
        </w:tc>
        <w:tc>
          <w:tcPr>
            <w:tcW w:w="2186" w:type="dxa"/>
          </w:tcPr>
          <w:p w:rsidR="002028BD" w:rsidRPr="00C45299" w:rsidRDefault="002028BD" w:rsidP="002028B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45299">
              <w:rPr>
                <w:rFonts w:cs="B Nazanin" w:hint="cs"/>
                <w:b/>
                <w:bCs/>
                <w:sz w:val="20"/>
                <w:szCs w:val="20"/>
                <w:rtl/>
              </w:rPr>
              <w:t>هدیه</w:t>
            </w:r>
            <w:r w:rsidRPr="00C4529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45299">
              <w:rPr>
                <w:rFonts w:cs="B Nazanin" w:hint="cs"/>
                <w:b/>
                <w:bCs/>
                <w:sz w:val="20"/>
                <w:szCs w:val="20"/>
                <w:rtl/>
              </w:rPr>
              <w:t>قربانی</w:t>
            </w:r>
            <w:r w:rsidRPr="00C4529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45299">
              <w:rPr>
                <w:rFonts w:cs="B Nazanin" w:hint="cs"/>
                <w:b/>
                <w:bCs/>
                <w:sz w:val="20"/>
                <w:szCs w:val="20"/>
                <w:rtl/>
              </w:rPr>
              <w:t>نسب</w:t>
            </w:r>
          </w:p>
        </w:tc>
      </w:tr>
      <w:tr w:rsidR="002028BD" w:rsidTr="002028BD">
        <w:trPr>
          <w:trHeight w:val="504"/>
        </w:trPr>
        <w:tc>
          <w:tcPr>
            <w:tcW w:w="1134" w:type="dxa"/>
          </w:tcPr>
          <w:p w:rsidR="002028BD" w:rsidRPr="00C45299" w:rsidRDefault="002028BD" w:rsidP="002028B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45299">
              <w:rPr>
                <w:rFonts w:cs="B Nazanin" w:hint="cs"/>
                <w:b/>
                <w:bCs/>
                <w:sz w:val="20"/>
                <w:szCs w:val="20"/>
                <w:rtl/>
              </w:rPr>
              <w:t>171</w:t>
            </w:r>
          </w:p>
        </w:tc>
        <w:tc>
          <w:tcPr>
            <w:tcW w:w="3621" w:type="dxa"/>
          </w:tcPr>
          <w:p w:rsidR="002028BD" w:rsidRPr="00C45299" w:rsidRDefault="002028BD" w:rsidP="002028B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45299">
              <w:rPr>
                <w:rFonts w:cs="B Nazanin" w:hint="cs"/>
                <w:b/>
                <w:bCs/>
                <w:sz w:val="20"/>
                <w:szCs w:val="20"/>
                <w:rtl/>
              </w:rPr>
              <w:t>کارشناس مسئول</w:t>
            </w:r>
            <w:r w:rsidRPr="00C4529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45299">
              <w:rPr>
                <w:rFonts w:cs="B Nazanin" w:hint="cs"/>
                <w:b/>
                <w:bCs/>
                <w:sz w:val="20"/>
                <w:szCs w:val="20"/>
                <w:rtl/>
              </w:rPr>
              <w:t>امور</w:t>
            </w:r>
            <w:r w:rsidRPr="00C4529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45299">
              <w:rPr>
                <w:rFonts w:cs="B Nazanin" w:hint="cs"/>
                <w:b/>
                <w:bCs/>
                <w:sz w:val="20"/>
                <w:szCs w:val="20"/>
                <w:rtl/>
              </w:rPr>
              <w:t>پژوهشی/ شورای انضباطی</w:t>
            </w:r>
          </w:p>
        </w:tc>
        <w:tc>
          <w:tcPr>
            <w:tcW w:w="2186" w:type="dxa"/>
          </w:tcPr>
          <w:p w:rsidR="002028BD" w:rsidRPr="00C45299" w:rsidRDefault="002028BD" w:rsidP="002028B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45299">
              <w:rPr>
                <w:rFonts w:cs="B Nazanin" w:hint="cs"/>
                <w:b/>
                <w:bCs/>
                <w:sz w:val="20"/>
                <w:szCs w:val="20"/>
                <w:rtl/>
              </w:rPr>
              <w:t>سمیه</w:t>
            </w:r>
            <w:r w:rsidRPr="00C4529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45299">
              <w:rPr>
                <w:rFonts w:cs="B Nazanin" w:hint="cs"/>
                <w:b/>
                <w:bCs/>
                <w:sz w:val="20"/>
                <w:szCs w:val="20"/>
                <w:rtl/>
              </w:rPr>
              <w:t>علی‌آبادی</w:t>
            </w:r>
          </w:p>
        </w:tc>
      </w:tr>
    </w:tbl>
    <w:p w:rsidR="00584C55" w:rsidRPr="002028BD" w:rsidRDefault="002028BD" w:rsidP="002028BD">
      <w:pPr>
        <w:jc w:val="center"/>
        <w:rPr>
          <w:rFonts w:cs="B Nazanin"/>
          <w:sz w:val="28"/>
          <w:szCs w:val="28"/>
        </w:rPr>
      </w:pPr>
      <w:r w:rsidRPr="002028BD">
        <w:rPr>
          <w:rFonts w:cs="B Nazanin" w:hint="cs"/>
          <w:sz w:val="28"/>
          <w:szCs w:val="28"/>
          <w:rtl/>
        </w:rPr>
        <w:t xml:space="preserve"> شماره تماس های داخلی واحد آموزش</w:t>
      </w:r>
      <w:bookmarkStart w:id="0" w:name="_GoBack"/>
      <w:bookmarkEnd w:id="0"/>
    </w:p>
    <w:sectPr w:rsidR="00584C55" w:rsidRPr="002028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5F8"/>
    <w:rsid w:val="001109C8"/>
    <w:rsid w:val="002028BD"/>
    <w:rsid w:val="005645F8"/>
    <w:rsid w:val="006722E1"/>
    <w:rsid w:val="00785643"/>
    <w:rsid w:val="009A70EC"/>
    <w:rsid w:val="00B151D8"/>
    <w:rsid w:val="00C45299"/>
    <w:rsid w:val="00E671AB"/>
    <w:rsid w:val="00ED08CB"/>
    <w:rsid w:val="00F51E36"/>
    <w:rsid w:val="00F8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2B087"/>
  <w15:chartTrackingRefBased/>
  <w15:docId w15:val="{F98489F7-F366-4AEF-BF4A-54CCBE45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Rabbani</dc:creator>
  <cp:keywords/>
  <dc:description/>
  <cp:lastModifiedBy>Rabbani</cp:lastModifiedBy>
  <cp:revision>1</cp:revision>
  <dcterms:created xsi:type="dcterms:W3CDTF">2019-01-28T11:13:00Z</dcterms:created>
  <dcterms:modified xsi:type="dcterms:W3CDTF">2019-01-28T11:24:00Z</dcterms:modified>
</cp:coreProperties>
</file>